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B50E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/>
          <w:szCs w:val="21"/>
          <w:highlight w:val="none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1"/>
          <w:szCs w:val="22"/>
          <w:highlight w:val="none"/>
          <w:lang w:val="en-US" w:eastAsia="zh-CN" w:bidi="ar"/>
        </w:rPr>
        <w:t>招标公告</w:t>
      </w: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2"/>
          <w:highlight w:val="none"/>
          <w:lang w:val="en-US" w:eastAsia="zh-CN" w:bidi="ar"/>
        </w:rPr>
        <w:t>/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 w:bidi="ar"/>
        </w:rPr>
        <w:t>投标邀请函附件：</w:t>
      </w:r>
    </w:p>
    <w:p w14:paraId="22406CE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sz w:val="28"/>
          <w:szCs w:val="21"/>
          <w:highlight w:val="none"/>
          <w:lang w:val="en-US"/>
        </w:rPr>
      </w:pPr>
    </w:p>
    <w:p w14:paraId="5DA61D4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092" w:firstLineChars="1100"/>
        <w:jc w:val="both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1"/>
          <w:highlight w:val="none"/>
          <w:lang w:val="en-US" w:eastAsia="zh-CN" w:bidi="ar"/>
        </w:rPr>
        <w:t>招标文件领购确认函</w:t>
      </w:r>
    </w:p>
    <w:p w14:paraId="2F8C209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szCs w:val="21"/>
          <w:highlight w:val="none"/>
          <w:lang w:val="en-US"/>
        </w:rPr>
      </w:pPr>
    </w:p>
    <w:p w14:paraId="1CE8C40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致广州银行股份有限公司：</w:t>
      </w:r>
    </w:p>
    <w:p w14:paraId="58AE0BD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我公司经认真阅读相关公告，现决定参加贵行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广州银行综合布线入围供应商采购项目 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投标，并授权委托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（姓名，职务）为本项目授权代表，负责本次采购事宜。授权委托人联系电话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，电子邮箱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。并就此承诺：</w:t>
      </w:r>
    </w:p>
    <w:p w14:paraId="1E8F75C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一、本公司已认真阅读贵行该项目的招标公告/招标邀请函，并完全理解文件的内容。本公司保证严格保密采购过程相关内容，不泄露贵行任何信息。</w:t>
      </w:r>
    </w:p>
    <w:p w14:paraId="7F13AFC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二、本公司保证所递交的本确认函及后投标文件内容的真实性、有效性。本公司愿意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承担虚构信息及伪造文件等有损诚信行为导致的一切不利后果。</w:t>
      </w:r>
    </w:p>
    <w:p w14:paraId="031A29C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三、在参加本次采购活动过程中，本公司承诺不做影响正当交易的事情。</w:t>
      </w:r>
    </w:p>
    <w:p w14:paraId="24D2AE9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四、本次采购涉及函件往来时使用上述授权人的联系方式。</w:t>
      </w:r>
    </w:p>
    <w:p w14:paraId="4582E9E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highlight w:val="none"/>
          <w:lang w:val="en-US"/>
        </w:rPr>
      </w:pPr>
    </w:p>
    <w:p w14:paraId="389AA00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1"/>
          <w:highlight w:val="none"/>
          <w:lang w:val="en-US"/>
        </w:rPr>
      </w:pPr>
    </w:p>
    <w:p w14:paraId="5957653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highlight w:val="none"/>
          <w:lang w:val="en-US"/>
        </w:rPr>
      </w:pPr>
    </w:p>
    <w:p w14:paraId="7F18BE3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</w:pPr>
    </w:p>
    <w:p w14:paraId="2C8C9A0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</w:pPr>
    </w:p>
    <w:p w14:paraId="6DF0026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90" w:firstLineChars="2900"/>
        <w:jc w:val="both"/>
        <w:rPr>
          <w:highlight w:val="none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2"/>
          <w:highlight w:val="none"/>
          <w:lang w:val="en-US" w:eastAsia="zh-CN" w:bidi="ar"/>
        </w:rPr>
        <w:t>投标人名称（盖章）：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highlight w:val="none"/>
          <w:lang w:val="en-US" w:eastAsia="zh-CN" w:bidi="ar"/>
        </w:rPr>
        <w:t xml:space="preserve">                                          </w:t>
      </w:r>
    </w:p>
    <w:p w14:paraId="480D1A33">
      <w:pPr>
        <w:keepNext w:val="0"/>
        <w:keepLines w:val="0"/>
        <w:widowControl/>
        <w:suppressLineNumbers w:val="0"/>
        <w:jc w:val="right"/>
        <w:rPr>
          <w:highlight w:val="none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2"/>
          <w:highlight w:val="none"/>
          <w:lang w:val="en-US" w:eastAsia="zh-CN" w:bidi="ar"/>
        </w:rPr>
        <w:t>日期：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highlight w:val="none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Times New Roman"/>
          <w:kern w:val="2"/>
          <w:sz w:val="21"/>
          <w:szCs w:val="22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highlight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1"/>
          <w:szCs w:val="22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highlight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1"/>
          <w:szCs w:val="22"/>
          <w:highlight w:val="none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highlight w:val="none"/>
          <w:lang w:val="en-US" w:eastAsia="zh-CN" w:bidi="ar"/>
        </w:rPr>
        <w:t xml:space="preserve"> </w:t>
      </w:r>
    </w:p>
    <w:p w14:paraId="3E21204A">
      <w:pPr>
        <w:rPr>
          <w:rFonts w:hint="eastAsia" w:ascii="宋体" w:hAnsi="宋体"/>
          <w:color w:val="auto"/>
          <w:highlight w:val="none"/>
        </w:rPr>
      </w:pPr>
    </w:p>
    <w:p w14:paraId="7B41E700">
      <w:pPr>
        <w:rPr>
          <w:rFonts w:hint="eastAsia" w:ascii="宋体" w:hAnsi="宋体"/>
          <w:color w:val="auto"/>
          <w:highlight w:val="none"/>
        </w:rPr>
      </w:pPr>
    </w:p>
    <w:p w14:paraId="24497EB9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备注：</w:t>
      </w:r>
    </w:p>
    <w:p w14:paraId="2BAC8A21">
      <w:pPr>
        <w:rPr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1、</w:t>
      </w:r>
      <w:r>
        <w:rPr>
          <w:rFonts w:hint="eastAsia" w:ascii="宋体" w:hAnsi="宋体"/>
          <w:color w:val="auto"/>
          <w:highlight w:val="none"/>
          <w:lang w:eastAsia="zh-CN"/>
        </w:rPr>
        <w:t>填写投标报名确认函并加盖公章，</w:t>
      </w:r>
      <w:r>
        <w:rPr>
          <w:rFonts w:hint="eastAsia" w:ascii="宋体" w:hAnsi="宋体"/>
          <w:color w:val="auto"/>
          <w:highlight w:val="none"/>
        </w:rPr>
        <w:t>扫描发送至招标公告/投标邀请函要求的邮箱；</w:t>
      </w:r>
    </w:p>
    <w:p w14:paraId="177DE7C3">
      <w:pPr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</w:t>
      </w:r>
      <w:r>
        <w:rPr>
          <w:rFonts w:hint="eastAsia" w:ascii="宋体" w:hAnsi="宋体" w:cs="宋体"/>
          <w:color w:val="auto"/>
          <w:szCs w:val="21"/>
          <w:highlight w:val="none"/>
        </w:rPr>
        <w:t>报名邮件主题需注明项目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编号</w:t>
      </w:r>
      <w:r>
        <w:rPr>
          <w:rFonts w:hint="eastAsia" w:ascii="宋体" w:hAnsi="宋体" w:cs="宋体"/>
          <w:color w:val="auto"/>
          <w:szCs w:val="21"/>
          <w:highlight w:val="none"/>
        </w:rPr>
        <w:t>+公司全称；</w:t>
      </w:r>
      <w:r>
        <w:rPr>
          <w:rFonts w:hint="eastAsia" w:ascii="宋体" w:hAnsi="宋体"/>
          <w:color w:val="auto"/>
          <w:szCs w:val="21"/>
          <w:highlight w:val="none"/>
        </w:rPr>
        <w:t xml:space="preserve">  </w:t>
      </w:r>
    </w:p>
    <w:p w14:paraId="33524F47">
      <w:pPr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3、</w:t>
      </w:r>
      <w:r>
        <w:rPr>
          <w:rFonts w:hint="eastAsia" w:ascii="宋体" w:hAnsi="宋体"/>
          <w:color w:val="auto"/>
          <w:highlight w:val="none"/>
          <w:lang w:eastAsia="zh-CN"/>
        </w:rPr>
        <w:t>招标人</w:t>
      </w:r>
      <w:r>
        <w:rPr>
          <w:rFonts w:hint="eastAsia" w:ascii="宋体" w:hAnsi="宋体"/>
          <w:color w:val="auto"/>
          <w:highlight w:val="none"/>
        </w:rPr>
        <w:t>确认信息符合要求后，将招标文件发送至投标人邮箱。</w:t>
      </w:r>
    </w:p>
    <w:p w14:paraId="571CA8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2025-12-30T08:24:34Z</dcterms:created>
  <dc:creator>Administrator</dc:creator>
  <cp:lastModifiedBy>采联148</cp:lastModifiedBy>
  <dcterms:modified xsi:type="dcterms:W3CDTF">2025-12-30T08:25:31Z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eyJoZGlkIjoiM2RhNThhNjI1NTRmYzkzMjAxMDFlMTBmMDAwNWU3MDMiLCJ1c2VySWQiOiIxNjAwMjYzNjc3In0=</vt:lpwstr>
  </property>
  <property fmtid="{D5CDD505-2E9C-101B-9397-08002B2CF9AE}" pid="4" name="ICV">
    <vt:lpwstr>C1C2ACE701C1416E8AC386FC9CE7E16B_12</vt:lpwstr>
  </property>
</Properties>
</file>